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BD" w:rsidRDefault="00991220" w:rsidP="00991220">
      <w:pPr>
        <w:pStyle w:val="p1"/>
        <w:ind w:left="-709" w:right="-567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C5100A" w:rsidRPr="00C5100A" w:rsidRDefault="00CA4ABD" w:rsidP="00991220">
      <w:pPr>
        <w:pStyle w:val="p1"/>
        <w:ind w:left="-709" w:right="-567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991220">
        <w:rPr>
          <w:b/>
          <w:color w:val="000000"/>
        </w:rPr>
        <w:t xml:space="preserve">VILA HUBERT </w:t>
      </w:r>
      <w:r w:rsidR="00991220">
        <w:rPr>
          <w:b/>
          <w:color w:val="000000"/>
        </w:rPr>
        <w:tab/>
        <w:t>932 01 Veľký Meder, Turistická 3</w:t>
      </w:r>
    </w:p>
    <w:p w:rsidR="00E50DF4" w:rsidRPr="00E50DF4" w:rsidRDefault="00200E50" w:rsidP="00200E50">
      <w:pPr>
        <w:pStyle w:val="p1"/>
        <w:ind w:left="-709" w:right="-567"/>
        <w:rPr>
          <w:b/>
          <w:color w:val="000000"/>
          <w:sz w:val="28"/>
          <w:szCs w:val="28"/>
        </w:rPr>
      </w:pPr>
      <w:r w:rsidRPr="007A5A35">
        <w:rPr>
          <w:b/>
          <w:color w:val="000000"/>
          <w:sz w:val="36"/>
          <w:szCs w:val="36"/>
        </w:rPr>
        <w:t>UBYTOVACÍ PORIADOK</w:t>
      </w:r>
      <w:r w:rsidR="00E50DF4" w:rsidRPr="007A5A35">
        <w:rPr>
          <w:b/>
          <w:color w:val="000000"/>
          <w:sz w:val="36"/>
          <w:szCs w:val="36"/>
        </w:rPr>
        <w:t xml:space="preserve"> </w:t>
      </w:r>
      <w:r w:rsidR="004C1867">
        <w:rPr>
          <w:b/>
          <w:color w:val="000000"/>
          <w:sz w:val="36"/>
          <w:szCs w:val="36"/>
        </w:rPr>
        <w:t xml:space="preserve">– OBCHODNÉ PODMIENKY </w:t>
      </w:r>
      <w:r w:rsidR="00E50DF4">
        <w:rPr>
          <w:b/>
          <w:color w:val="000000"/>
          <w:sz w:val="28"/>
          <w:szCs w:val="28"/>
        </w:rPr>
        <w:t xml:space="preserve">  </w:t>
      </w:r>
    </w:p>
    <w:p w:rsidR="00200E50" w:rsidRDefault="00E1278D" w:rsidP="00200E50">
      <w:pPr>
        <w:pStyle w:val="p4"/>
        <w:ind w:left="-709" w:right="-567"/>
        <w:rPr>
          <w:color w:val="000000"/>
        </w:rPr>
      </w:pPr>
      <w:r>
        <w:rPr>
          <w:color w:val="000000"/>
        </w:rPr>
        <w:t>Vila Hubert</w:t>
      </w:r>
      <w:r w:rsidR="00200E50">
        <w:rPr>
          <w:color w:val="000000"/>
        </w:rPr>
        <w:t xml:space="preserve"> </w:t>
      </w:r>
      <w:r w:rsidR="00200E50" w:rsidRPr="00200E50">
        <w:rPr>
          <w:color w:val="000000"/>
        </w:rPr>
        <w:t xml:space="preserve"> je ubytovacie zariadenie bez recepcie a obsluhujúceho personálu. Prevádzku </w:t>
      </w:r>
      <w:r>
        <w:rPr>
          <w:color w:val="000000"/>
        </w:rPr>
        <w:t>vily</w:t>
      </w:r>
      <w:r w:rsidR="00200E50" w:rsidRPr="00200E50">
        <w:rPr>
          <w:color w:val="000000"/>
        </w:rPr>
        <w:t xml:space="preserve"> zabezpečuje ubytovateľ a ním poverené osoby. Hosťom je osoba, ktorá sa dobrovoľne prihlásila na pobyt. Hosť sa zároveň zaväzuje dodržiavať nasledovný ubytovací poriadok:</w:t>
      </w:r>
    </w:p>
    <w:p w:rsidR="00E24F75" w:rsidRDefault="00E24F75" w:rsidP="00E50DF4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E24F75">
        <w:rPr>
          <w:rFonts w:ascii="Times New Roman" w:hAnsi="Times New Roman" w:cs="Times New Roman"/>
          <w:b/>
          <w:sz w:val="28"/>
          <w:szCs w:val="28"/>
        </w:rPr>
        <w:t xml:space="preserve">Nástup </w:t>
      </w:r>
    </w:p>
    <w:p w:rsidR="00E24F75" w:rsidRDefault="00E24F75" w:rsidP="00903C49">
      <w:pPr>
        <w:pStyle w:val="Bezriadkovania"/>
        <w:ind w:left="-426"/>
        <w:rPr>
          <w:b/>
          <w:sz w:val="24"/>
          <w:szCs w:val="24"/>
        </w:rPr>
      </w:pPr>
      <w:r w:rsidRPr="00E50DF4">
        <w:rPr>
          <w:b/>
        </w:rPr>
        <w:t>Prihlásenie:</w:t>
      </w:r>
      <w:r w:rsidR="00903C49">
        <w:rPr>
          <w:b/>
        </w:rPr>
        <w:t xml:space="preserve"> </w:t>
      </w:r>
      <w:r w:rsidR="00903C49">
        <w:rPr>
          <w:b/>
        </w:rPr>
        <w:tab/>
      </w:r>
      <w:r w:rsidR="00903C49">
        <w:rPr>
          <w:b/>
        </w:rPr>
        <w:tab/>
      </w:r>
      <w:r w:rsidRPr="00E50DF4">
        <w:t xml:space="preserve">od </w:t>
      </w:r>
      <w:r w:rsidR="00E50DF4">
        <w:t xml:space="preserve">   </w:t>
      </w:r>
      <w:r w:rsidRPr="00E50DF4">
        <w:rPr>
          <w:b/>
          <w:sz w:val="24"/>
          <w:szCs w:val="24"/>
        </w:rPr>
        <w:t>1</w:t>
      </w:r>
      <w:r w:rsidR="00E1278D">
        <w:rPr>
          <w:b/>
          <w:sz w:val="24"/>
          <w:szCs w:val="24"/>
        </w:rPr>
        <w:t>2</w:t>
      </w:r>
      <w:r w:rsidRPr="00E50DF4">
        <w:rPr>
          <w:b/>
          <w:sz w:val="24"/>
          <w:szCs w:val="24"/>
        </w:rPr>
        <w:t>:00 hod</w:t>
      </w:r>
    </w:p>
    <w:p w:rsidR="00903C49" w:rsidRPr="00903C49" w:rsidRDefault="00903C49" w:rsidP="00903C49">
      <w:pPr>
        <w:pStyle w:val="Bezriadkovania"/>
        <w:ind w:left="-426"/>
        <w:rPr>
          <w:b/>
        </w:rPr>
      </w:pPr>
    </w:p>
    <w:p w:rsidR="00E24F75" w:rsidRDefault="00E24F75" w:rsidP="00903C49">
      <w:pPr>
        <w:pStyle w:val="Bezriadkovania"/>
        <w:ind w:left="-426"/>
        <w:rPr>
          <w:b/>
          <w:sz w:val="24"/>
          <w:szCs w:val="24"/>
        </w:rPr>
      </w:pPr>
      <w:r w:rsidRPr="00E50DF4">
        <w:rPr>
          <w:b/>
        </w:rPr>
        <w:t>Odhlásenie:</w:t>
      </w:r>
      <w:r w:rsidR="00903C49">
        <w:rPr>
          <w:b/>
        </w:rPr>
        <w:tab/>
      </w:r>
      <w:r w:rsidR="00903C49">
        <w:rPr>
          <w:b/>
        </w:rPr>
        <w:tab/>
      </w:r>
      <w:r w:rsidR="00E50DF4">
        <w:t xml:space="preserve">do     </w:t>
      </w:r>
      <w:r w:rsidRPr="00E50DF4">
        <w:t xml:space="preserve"> </w:t>
      </w:r>
      <w:r w:rsidRPr="00E50DF4">
        <w:rPr>
          <w:b/>
          <w:sz w:val="24"/>
          <w:szCs w:val="24"/>
        </w:rPr>
        <w:t>9:00 hod</w:t>
      </w:r>
    </w:p>
    <w:p w:rsidR="00903C49" w:rsidRPr="00903C49" w:rsidRDefault="00903C49" w:rsidP="00903C49">
      <w:pPr>
        <w:pStyle w:val="Bezriadkovania"/>
        <w:ind w:left="-426"/>
        <w:rPr>
          <w:b/>
        </w:rPr>
      </w:pPr>
    </w:p>
    <w:p w:rsidR="00E24F75" w:rsidRPr="00200E50" w:rsidRDefault="00903C49" w:rsidP="00E24F75">
      <w:pPr>
        <w:pStyle w:val="Bezriadkovania"/>
        <w:ind w:left="-709"/>
        <w:rPr>
          <w:color w:val="000000"/>
        </w:rPr>
      </w:pPr>
      <w:r>
        <w:t>[</w:t>
      </w:r>
      <w:r w:rsidR="00E24F75" w:rsidRPr="00E24F75">
        <w:t>V prípade neskoršieho nástupu zo strany klienta je tento povinný o tomto informovať prenajímateľa telefonicky alebo e-mailom</w:t>
      </w:r>
      <w:r>
        <w:t>.]</w:t>
      </w:r>
    </w:p>
    <w:p w:rsidR="00200E50" w:rsidRPr="00200E50" w:rsidRDefault="00200E50" w:rsidP="00200E50">
      <w:pPr>
        <w:pStyle w:val="p8"/>
        <w:numPr>
          <w:ilvl w:val="0"/>
          <w:numId w:val="1"/>
        </w:numPr>
        <w:ind w:left="-709" w:right="-567"/>
        <w:rPr>
          <w:color w:val="000000"/>
        </w:rPr>
      </w:pPr>
      <w:r w:rsidRPr="00200E50">
        <w:rPr>
          <w:color w:val="000000"/>
        </w:rPr>
        <w:t>Hosť je pri príchode povinný predložiť svoj doklad totožnosti, na základe ktorého je zapísaný do Knihy ubytovaných</w:t>
      </w:r>
      <w:r w:rsidR="00E1278D">
        <w:rPr>
          <w:color w:val="000000"/>
        </w:rPr>
        <w:t>.</w:t>
      </w:r>
    </w:p>
    <w:p w:rsidR="00200E50" w:rsidRPr="00E1278D" w:rsidRDefault="00E1278D" w:rsidP="00E1278D">
      <w:pPr>
        <w:pStyle w:val="p9"/>
        <w:numPr>
          <w:ilvl w:val="0"/>
          <w:numId w:val="1"/>
        </w:numPr>
        <w:ind w:left="-709" w:right="-567"/>
        <w:rPr>
          <w:color w:val="000000"/>
        </w:rPr>
      </w:pPr>
      <w:r>
        <w:rPr>
          <w:rStyle w:val="t3"/>
          <w:color w:val="000000"/>
        </w:rPr>
        <w:t>Dohodnutá</w:t>
      </w:r>
      <w:r w:rsidR="00200E50" w:rsidRPr="00200E50">
        <w:rPr>
          <w:rStyle w:val="t3"/>
          <w:color w:val="000000"/>
        </w:rPr>
        <w:t xml:space="preserve"> cena za ubytovanie sa vypláca hneď pri nástupe na pobyt.</w:t>
      </w:r>
    </w:p>
    <w:p w:rsidR="00200E50" w:rsidRPr="00E1278D" w:rsidRDefault="00200E50" w:rsidP="00E1278D">
      <w:pPr>
        <w:pStyle w:val="p23"/>
        <w:numPr>
          <w:ilvl w:val="0"/>
          <w:numId w:val="1"/>
        </w:numPr>
        <w:ind w:left="-709" w:right="-567"/>
        <w:rPr>
          <w:color w:val="000000"/>
        </w:rPr>
      </w:pPr>
      <w:r w:rsidRPr="00200E50">
        <w:rPr>
          <w:color w:val="000000"/>
        </w:rPr>
        <w:t>Deti do 10 rokov je zakázané nechávať bez dozoru dospelých v interiéri i exteriéri objektu. Pri vzniku úrazu alebo iných nepredvídateľných okolností zodpovedá za dieťa osoba, s ktorou je dieťa prihlásené na pobyt.</w:t>
      </w:r>
    </w:p>
    <w:p w:rsidR="00200E50" w:rsidRDefault="00200E50" w:rsidP="00200E50">
      <w:pPr>
        <w:pStyle w:val="p32"/>
        <w:numPr>
          <w:ilvl w:val="0"/>
          <w:numId w:val="1"/>
        </w:numPr>
        <w:ind w:left="-709" w:right="-567"/>
        <w:rPr>
          <w:color w:val="000000"/>
        </w:rPr>
      </w:pPr>
      <w:r w:rsidRPr="00200E50">
        <w:rPr>
          <w:color w:val="000000"/>
        </w:rPr>
        <w:t>Ubytovanie v objekte je povolené len osobám, ktoré netrpia infekčnou chorobou.</w:t>
      </w:r>
    </w:p>
    <w:p w:rsidR="00200E50" w:rsidRPr="00200E50" w:rsidRDefault="00200E50" w:rsidP="00200E50">
      <w:pPr>
        <w:pStyle w:val="p37"/>
        <w:numPr>
          <w:ilvl w:val="0"/>
          <w:numId w:val="1"/>
        </w:numPr>
        <w:ind w:left="-709" w:right="-567"/>
        <w:rPr>
          <w:color w:val="000000"/>
        </w:rPr>
      </w:pPr>
      <w:r w:rsidRPr="00200E50">
        <w:rPr>
          <w:color w:val="000000"/>
        </w:rPr>
        <w:t>V celom objekte platí prísny zákaz prijímania návštev a ich prenocovania bez súhlasu majiteľa objektu.</w:t>
      </w:r>
      <w:r w:rsidRPr="00200E50">
        <w:rPr>
          <w:rStyle w:val="apple-converted-space"/>
          <w:color w:val="000000"/>
        </w:rPr>
        <w:t> </w:t>
      </w:r>
      <w:r w:rsidR="00E1278D">
        <w:rPr>
          <w:rStyle w:val="t1"/>
          <w:color w:val="000000"/>
        </w:rPr>
        <w:t xml:space="preserve">Hostia nesmú </w:t>
      </w:r>
      <w:r w:rsidRPr="00200E50">
        <w:rPr>
          <w:rStyle w:val="t1"/>
          <w:color w:val="000000"/>
        </w:rPr>
        <w:t>v žiadnom prípade a za žiadnym účelom vpúšťať neznáme osoby.</w:t>
      </w:r>
    </w:p>
    <w:p w:rsidR="00E1278D" w:rsidRPr="00E1278D" w:rsidRDefault="00200E50" w:rsidP="00E1278D">
      <w:pPr>
        <w:pStyle w:val="p14"/>
        <w:numPr>
          <w:ilvl w:val="0"/>
          <w:numId w:val="1"/>
        </w:numPr>
        <w:ind w:left="-709" w:right="-567"/>
        <w:rPr>
          <w:color w:val="000000"/>
        </w:rPr>
      </w:pPr>
      <w:r w:rsidRPr="00200E50">
        <w:rPr>
          <w:color w:val="000000"/>
        </w:rPr>
        <w:t>Prosíme Vás, aby ste si ri</w:t>
      </w:r>
      <w:r w:rsidR="00E1278D">
        <w:rPr>
          <w:color w:val="000000"/>
        </w:rPr>
        <w:t>adne očistili obuv pred vstupom, alebo používajte prezúvky.</w:t>
      </w:r>
    </w:p>
    <w:p w:rsidR="00200E50" w:rsidRPr="00200E50" w:rsidRDefault="00E1278D" w:rsidP="00200E50">
      <w:pPr>
        <w:pStyle w:val="p23"/>
        <w:numPr>
          <w:ilvl w:val="0"/>
          <w:numId w:val="1"/>
        </w:numPr>
        <w:ind w:left="-709" w:right="-567"/>
        <w:rPr>
          <w:color w:val="000000"/>
        </w:rPr>
      </w:pPr>
      <w:r>
        <w:rPr>
          <w:color w:val="000000"/>
        </w:rPr>
        <w:t>M</w:t>
      </w:r>
      <w:r w:rsidR="00200E50" w:rsidRPr="00200E50">
        <w:rPr>
          <w:color w:val="000000"/>
        </w:rPr>
        <w:t>ajiteľ má právo vstúpiť do objektu a izieb za účelom vykonania povinností, vyplývajúcich z prevádzkovania objektu (nutné opravy a údržba, havarijné stavy a pod.).</w:t>
      </w:r>
    </w:p>
    <w:p w:rsidR="00E1278D" w:rsidRDefault="00E1278D" w:rsidP="00200E50">
      <w:pPr>
        <w:pStyle w:val="p23"/>
        <w:numPr>
          <w:ilvl w:val="0"/>
          <w:numId w:val="1"/>
        </w:numPr>
        <w:ind w:left="-709" w:right="-567"/>
        <w:rPr>
          <w:rStyle w:val="t5"/>
          <w:color w:val="000000"/>
        </w:rPr>
      </w:pPr>
      <w:r w:rsidRPr="00E1278D">
        <w:rPr>
          <w:color w:val="000000"/>
        </w:rPr>
        <w:t xml:space="preserve">Ubytovaní hostia </w:t>
      </w:r>
      <w:r w:rsidR="00200E50" w:rsidRPr="00E1278D">
        <w:rPr>
          <w:color w:val="000000"/>
        </w:rPr>
        <w:t>vo vlastn</w:t>
      </w:r>
      <w:r w:rsidRPr="00E1278D">
        <w:rPr>
          <w:color w:val="000000"/>
        </w:rPr>
        <w:t>om záujme nahlásia závady a ne</w:t>
      </w:r>
      <w:r w:rsidR="00200E50" w:rsidRPr="00E1278D">
        <w:rPr>
          <w:color w:val="000000"/>
        </w:rPr>
        <w:t>funkčnosť zari</w:t>
      </w:r>
      <w:r w:rsidRPr="00E1278D">
        <w:rPr>
          <w:color w:val="000000"/>
        </w:rPr>
        <w:t>adení</w:t>
      </w:r>
      <w:r w:rsidR="00200E50" w:rsidRPr="00E1278D">
        <w:rPr>
          <w:rStyle w:val="t5"/>
          <w:color w:val="000000"/>
        </w:rPr>
        <w:t xml:space="preserve"> prenajímateľovi. </w:t>
      </w:r>
    </w:p>
    <w:p w:rsidR="00200E50" w:rsidRPr="00E1278D" w:rsidRDefault="00E1278D" w:rsidP="00200E50">
      <w:pPr>
        <w:pStyle w:val="p23"/>
        <w:numPr>
          <w:ilvl w:val="0"/>
          <w:numId w:val="1"/>
        </w:numPr>
        <w:ind w:left="-709" w:right="-567"/>
        <w:rPr>
          <w:color w:val="000000"/>
        </w:rPr>
      </w:pPr>
      <w:r>
        <w:rPr>
          <w:color w:val="000000"/>
        </w:rPr>
        <w:t xml:space="preserve">Je zákaz </w:t>
      </w:r>
      <w:r w:rsidR="00200E50" w:rsidRPr="00E1278D">
        <w:rPr>
          <w:color w:val="000000"/>
        </w:rPr>
        <w:t>premiestňovať zariadenie (postele, nábytok..), robiť úpravy a opravy objekt</w:t>
      </w:r>
      <w:r>
        <w:rPr>
          <w:color w:val="000000"/>
        </w:rPr>
        <w:t>u, zásahy do sietí a inštalácie.</w:t>
      </w:r>
    </w:p>
    <w:p w:rsidR="00200E50" w:rsidRPr="00200E50" w:rsidRDefault="00200E50" w:rsidP="00200E50">
      <w:pPr>
        <w:pStyle w:val="p18"/>
        <w:numPr>
          <w:ilvl w:val="0"/>
          <w:numId w:val="1"/>
        </w:numPr>
        <w:ind w:left="-709" w:right="-567"/>
        <w:rPr>
          <w:color w:val="000000"/>
        </w:rPr>
      </w:pPr>
      <w:r w:rsidRPr="00200E50">
        <w:rPr>
          <w:color w:val="000000"/>
        </w:rPr>
        <w:t>Pri objekte platí zákaz umývania motorových vozidiel</w:t>
      </w:r>
      <w:r w:rsidR="00946E6F">
        <w:rPr>
          <w:color w:val="000000"/>
        </w:rPr>
        <w:t>/autá motorky/</w:t>
      </w:r>
      <w:r w:rsidRPr="00200E50">
        <w:rPr>
          <w:color w:val="000000"/>
        </w:rPr>
        <w:t>.</w:t>
      </w:r>
    </w:p>
    <w:p w:rsidR="00200E50" w:rsidRPr="00200E50" w:rsidRDefault="00E1278D" w:rsidP="00200E50">
      <w:pPr>
        <w:pStyle w:val="p10"/>
        <w:numPr>
          <w:ilvl w:val="0"/>
          <w:numId w:val="1"/>
        </w:numPr>
        <w:ind w:left="-709" w:right="-567"/>
        <w:rPr>
          <w:color w:val="000000"/>
        </w:rPr>
      </w:pPr>
      <w:r>
        <w:rPr>
          <w:rStyle w:val="t2"/>
          <w:color w:val="000000"/>
        </w:rPr>
        <w:t>Posteľná bielizeň slúži</w:t>
      </w:r>
      <w:r w:rsidR="00200E50" w:rsidRPr="00200E50">
        <w:rPr>
          <w:rStyle w:val="t2"/>
          <w:color w:val="000000"/>
        </w:rPr>
        <w:t xml:space="preserve"> na celotýždňový pobyt (7 nocí). V</w:t>
      </w:r>
      <w:r w:rsidR="00200E50" w:rsidRPr="00200E50">
        <w:rPr>
          <w:rStyle w:val="apple-converted-space"/>
          <w:color w:val="000000"/>
        </w:rPr>
        <w:t> </w:t>
      </w:r>
      <w:r w:rsidR="00200E50" w:rsidRPr="00200E50">
        <w:rPr>
          <w:rStyle w:val="t2"/>
          <w:color w:val="000000"/>
        </w:rPr>
        <w:t xml:space="preserve">cene je zahrnuté záverečné upratovanie, v prípade upratania na požiadanie v priebehu pobytu účtujeme poplatok vo výške </w:t>
      </w:r>
      <w:r w:rsidR="001A3BAD">
        <w:rPr>
          <w:rStyle w:val="t2"/>
          <w:color w:val="000000"/>
        </w:rPr>
        <w:t>2</w:t>
      </w:r>
      <w:r w:rsidR="00200E50" w:rsidRPr="00200E50">
        <w:rPr>
          <w:rStyle w:val="t2"/>
          <w:color w:val="000000"/>
        </w:rPr>
        <w:t>0,- Eur.</w:t>
      </w:r>
      <w:r w:rsidR="001A3BAD">
        <w:rPr>
          <w:rStyle w:val="t2"/>
          <w:color w:val="000000"/>
        </w:rPr>
        <w:t xml:space="preserve"> </w:t>
      </w:r>
      <w:r w:rsidR="001A3BAD">
        <w:rPr>
          <w:rStyle w:val="t4"/>
          <w:color w:val="000000"/>
        </w:rPr>
        <w:t>Prosíme, nevynášajte vankúše, periny, deky ani iné</w:t>
      </w:r>
      <w:r w:rsidR="00200E50" w:rsidRPr="00200E50">
        <w:rPr>
          <w:rStyle w:val="t4"/>
          <w:color w:val="000000"/>
        </w:rPr>
        <w:t xml:space="preserve"> </w:t>
      </w:r>
      <w:r w:rsidR="001A3BAD">
        <w:rPr>
          <w:rStyle w:val="t4"/>
          <w:color w:val="000000"/>
        </w:rPr>
        <w:t>interiérové zariadenie do exteriérov objektu</w:t>
      </w:r>
      <w:r w:rsidR="00200E50" w:rsidRPr="00200E50">
        <w:rPr>
          <w:rStyle w:val="t4"/>
          <w:color w:val="000000"/>
        </w:rPr>
        <w:t>.</w:t>
      </w:r>
    </w:p>
    <w:p w:rsidR="00200E50" w:rsidRPr="00200E50" w:rsidRDefault="001A3BAD" w:rsidP="00200E50">
      <w:pPr>
        <w:pStyle w:val="p23"/>
        <w:numPr>
          <w:ilvl w:val="0"/>
          <w:numId w:val="1"/>
        </w:numPr>
        <w:ind w:left="-709" w:right="-567"/>
        <w:rPr>
          <w:color w:val="000000"/>
        </w:rPr>
      </w:pPr>
      <w:r>
        <w:rPr>
          <w:color w:val="000000"/>
        </w:rPr>
        <w:t xml:space="preserve">Vo vile je </w:t>
      </w:r>
      <w:r w:rsidR="00200E50" w:rsidRPr="00200E50">
        <w:rPr>
          <w:color w:val="000000"/>
        </w:rPr>
        <w:t>prísny zákaz fajčenia, manipulácia s otvoreným ohňom a používanie sviečok. Pre fajčiarov sú určené len vonkajšie priestory (terasa objektu, se</w:t>
      </w:r>
      <w:r>
        <w:rPr>
          <w:color w:val="000000"/>
        </w:rPr>
        <w:t>denie pri ohnisku v exteriéri). Vnútorný krb sa z bezpečnostných dôvodov nepoužíva.</w:t>
      </w:r>
    </w:p>
    <w:p w:rsidR="00200E50" w:rsidRPr="00200E50" w:rsidRDefault="001A3BAD" w:rsidP="00200E50">
      <w:pPr>
        <w:pStyle w:val="p38"/>
        <w:numPr>
          <w:ilvl w:val="0"/>
          <w:numId w:val="1"/>
        </w:numPr>
        <w:ind w:left="-709" w:right="-567"/>
        <w:rPr>
          <w:color w:val="000000"/>
        </w:rPr>
      </w:pPr>
      <w:r>
        <w:rPr>
          <w:color w:val="000000"/>
        </w:rPr>
        <w:t xml:space="preserve">Pre Vašu bezpečnosť je </w:t>
      </w:r>
      <w:r w:rsidR="00200E50" w:rsidRPr="00200E50">
        <w:rPr>
          <w:color w:val="000000"/>
        </w:rPr>
        <w:t>zakázané zakladať oheň okrem na to vyznačených priestranstiev a nosiť výbušné látky do objektu.</w:t>
      </w:r>
    </w:p>
    <w:p w:rsidR="00200E50" w:rsidRPr="00200E50" w:rsidRDefault="001A3BAD" w:rsidP="00200E50">
      <w:pPr>
        <w:pStyle w:val="p42"/>
        <w:numPr>
          <w:ilvl w:val="0"/>
          <w:numId w:val="1"/>
        </w:numPr>
        <w:ind w:left="-709" w:right="-567"/>
        <w:rPr>
          <w:color w:val="000000"/>
        </w:rPr>
      </w:pPr>
      <w:r>
        <w:rPr>
          <w:color w:val="000000"/>
        </w:rPr>
        <w:t xml:space="preserve">Hostia sú povinní dodržiavať </w:t>
      </w:r>
      <w:r w:rsidR="00200E50" w:rsidRPr="00200E50">
        <w:rPr>
          <w:color w:val="000000"/>
        </w:rPr>
        <w:t>nočný kľud v čase od 22.00 hod – 7.00 hod</w:t>
      </w:r>
      <w:r>
        <w:rPr>
          <w:color w:val="000000"/>
        </w:rPr>
        <w:t>.</w:t>
      </w:r>
    </w:p>
    <w:p w:rsidR="00200E50" w:rsidRPr="00200E50" w:rsidRDefault="00200E50" w:rsidP="00200E50">
      <w:pPr>
        <w:pStyle w:val="p38"/>
        <w:numPr>
          <w:ilvl w:val="0"/>
          <w:numId w:val="1"/>
        </w:numPr>
        <w:ind w:left="-709" w:right="-567"/>
        <w:rPr>
          <w:color w:val="000000"/>
        </w:rPr>
      </w:pPr>
      <w:r w:rsidRPr="00200E50">
        <w:rPr>
          <w:color w:val="000000"/>
        </w:rPr>
        <w:t>Žiadame Vás, aby ste neznehodnoc</w:t>
      </w:r>
      <w:r w:rsidR="00CA4ABD">
        <w:rPr>
          <w:color w:val="000000"/>
        </w:rPr>
        <w:t>ovali zariadenie vo vile (s dôrazom na vystavené trofeje a drevorezby)</w:t>
      </w:r>
      <w:r w:rsidRPr="00200E50">
        <w:rPr>
          <w:color w:val="000000"/>
        </w:rPr>
        <w:t xml:space="preserve"> ani v areáli (vrátene kvetov, kríkov a stromov).</w:t>
      </w:r>
    </w:p>
    <w:p w:rsidR="00200E50" w:rsidRPr="00200E50" w:rsidRDefault="00200E50" w:rsidP="00200E50">
      <w:pPr>
        <w:pStyle w:val="p23"/>
        <w:numPr>
          <w:ilvl w:val="0"/>
          <w:numId w:val="1"/>
        </w:numPr>
        <w:ind w:left="-709" w:right="-567"/>
        <w:rPr>
          <w:color w:val="000000"/>
        </w:rPr>
      </w:pPr>
      <w:r w:rsidRPr="00200E50">
        <w:rPr>
          <w:color w:val="000000"/>
        </w:rPr>
        <w:t>Žiadame klientov, aby n</w:t>
      </w:r>
      <w:r w:rsidR="001A3BAD">
        <w:rPr>
          <w:color w:val="000000"/>
        </w:rPr>
        <w:t>eplytvali elektrickou energiou.</w:t>
      </w:r>
    </w:p>
    <w:p w:rsidR="00200E50" w:rsidRPr="00200E50" w:rsidRDefault="00200E50" w:rsidP="00200E50">
      <w:pPr>
        <w:pStyle w:val="p16"/>
        <w:numPr>
          <w:ilvl w:val="0"/>
          <w:numId w:val="1"/>
        </w:numPr>
        <w:ind w:left="-709" w:right="-567"/>
        <w:rPr>
          <w:color w:val="000000"/>
        </w:rPr>
      </w:pPr>
      <w:r w:rsidRPr="00200E50">
        <w:rPr>
          <w:color w:val="000000"/>
        </w:rPr>
        <w:t>Pri objekte je nádoba na odpadky, voľné skladovanie odpadu pred objektom je zakázané.</w:t>
      </w:r>
    </w:p>
    <w:p w:rsidR="00200E50" w:rsidRPr="00200E50" w:rsidRDefault="00200E50" w:rsidP="00200E50">
      <w:pPr>
        <w:pStyle w:val="p13"/>
        <w:numPr>
          <w:ilvl w:val="0"/>
          <w:numId w:val="1"/>
        </w:numPr>
        <w:ind w:left="-709" w:right="-567"/>
        <w:rPr>
          <w:color w:val="000000"/>
        </w:rPr>
      </w:pPr>
      <w:r w:rsidRPr="00200E50">
        <w:rPr>
          <w:color w:val="000000"/>
        </w:rPr>
        <w:t xml:space="preserve">Ukončenie pobytu je najneskôr do </w:t>
      </w:r>
      <w:r w:rsidR="00946E6F">
        <w:rPr>
          <w:color w:val="000000"/>
        </w:rPr>
        <w:t>9</w:t>
      </w:r>
      <w:r w:rsidRPr="00200E50">
        <w:rPr>
          <w:color w:val="000000"/>
        </w:rPr>
        <w:t xml:space="preserve">.00 hod ráno. </w:t>
      </w:r>
      <w:r w:rsidR="001A3BAD">
        <w:rPr>
          <w:color w:val="000000"/>
        </w:rPr>
        <w:t>Ž</w:t>
      </w:r>
      <w:r w:rsidRPr="00200E50">
        <w:rPr>
          <w:color w:val="000000"/>
        </w:rPr>
        <w:t>iadame dodržať</w:t>
      </w:r>
      <w:r w:rsidRPr="00200E50">
        <w:rPr>
          <w:rStyle w:val="apple-converted-space"/>
          <w:color w:val="000000"/>
        </w:rPr>
        <w:t> </w:t>
      </w:r>
      <w:r w:rsidRPr="00200E50">
        <w:rPr>
          <w:rStyle w:val="t4"/>
          <w:color w:val="000000"/>
        </w:rPr>
        <w:t xml:space="preserve">hodinu odchodu z dôvodu nástupu ďalšieho turnusu. </w:t>
      </w:r>
      <w:r w:rsidR="001A3BAD">
        <w:rPr>
          <w:rStyle w:val="t4"/>
          <w:color w:val="000000"/>
        </w:rPr>
        <w:t xml:space="preserve"> </w:t>
      </w:r>
      <w:r w:rsidRPr="00200E50">
        <w:rPr>
          <w:rStyle w:val="t4"/>
          <w:color w:val="000000"/>
        </w:rPr>
        <w:t xml:space="preserve">Pri odchode prosíme odovzdať celý </w:t>
      </w:r>
      <w:r w:rsidR="001A3BAD">
        <w:rPr>
          <w:rStyle w:val="t4"/>
          <w:color w:val="000000"/>
        </w:rPr>
        <w:t xml:space="preserve">objekt </w:t>
      </w:r>
      <w:r w:rsidRPr="00200E50">
        <w:rPr>
          <w:rStyle w:val="t4"/>
          <w:color w:val="000000"/>
        </w:rPr>
        <w:t>v nepoškodenom stave, odovzdať posteľné prádlo</w:t>
      </w:r>
      <w:r w:rsidR="00946E6F">
        <w:rPr>
          <w:rStyle w:val="t4"/>
          <w:color w:val="000000"/>
        </w:rPr>
        <w:t>,</w:t>
      </w:r>
      <w:r w:rsidRPr="00200E50">
        <w:rPr>
          <w:rStyle w:val="t4"/>
          <w:color w:val="000000"/>
        </w:rPr>
        <w:t xml:space="preserve"> kľúče od </w:t>
      </w:r>
      <w:r w:rsidR="001A3BAD">
        <w:rPr>
          <w:rStyle w:val="t4"/>
          <w:color w:val="000000"/>
        </w:rPr>
        <w:t>izieb.</w:t>
      </w:r>
    </w:p>
    <w:p w:rsidR="00E24F75" w:rsidRDefault="00200E50" w:rsidP="00200E50">
      <w:pPr>
        <w:pStyle w:val="p32"/>
        <w:numPr>
          <w:ilvl w:val="0"/>
          <w:numId w:val="1"/>
        </w:numPr>
        <w:ind w:left="-709" w:right="-567"/>
        <w:rPr>
          <w:color w:val="000000"/>
        </w:rPr>
      </w:pPr>
      <w:r w:rsidRPr="00E24F75">
        <w:rPr>
          <w:color w:val="000000"/>
        </w:rPr>
        <w:t>Pred odchodom z objektu je ubytovaný hosť povinný:</w:t>
      </w:r>
    </w:p>
    <w:p w:rsidR="00903C49" w:rsidRDefault="001A3BAD" w:rsidP="00903C49">
      <w:pPr>
        <w:pStyle w:val="p32"/>
        <w:ind w:left="-709" w:right="-567"/>
        <w:rPr>
          <w:color w:val="000000"/>
        </w:rPr>
      </w:pPr>
      <w:r>
        <w:rPr>
          <w:color w:val="000000"/>
        </w:rPr>
        <w:t xml:space="preserve">- </w:t>
      </w:r>
      <w:r w:rsidR="00200E50" w:rsidRPr="00E24F75">
        <w:rPr>
          <w:color w:val="000000"/>
        </w:rPr>
        <w:t xml:space="preserve">dať kuchynku do </w:t>
      </w:r>
      <w:r>
        <w:rPr>
          <w:color w:val="000000"/>
        </w:rPr>
        <w:t>pôvodného stavu</w:t>
      </w:r>
      <w:r>
        <w:rPr>
          <w:color w:val="000000"/>
        </w:rPr>
        <w:br/>
        <w:t xml:space="preserve">- </w:t>
      </w:r>
      <w:r w:rsidR="00200E50" w:rsidRPr="00E24F75">
        <w:rPr>
          <w:color w:val="000000"/>
        </w:rPr>
        <w:t>vyprázdniť chladničku od potravín</w:t>
      </w:r>
      <w:r w:rsidR="00200E50" w:rsidRPr="00E24F75">
        <w:rPr>
          <w:rStyle w:val="apple-converted-space"/>
          <w:color w:val="000000"/>
        </w:rPr>
        <w:t> </w:t>
      </w:r>
      <w:r>
        <w:rPr>
          <w:color w:val="000000"/>
        </w:rPr>
        <w:br/>
        <w:t xml:space="preserve">- </w:t>
      </w:r>
      <w:r w:rsidR="00200E50" w:rsidRPr="00E24F75">
        <w:rPr>
          <w:color w:val="000000"/>
        </w:rPr>
        <w:t xml:space="preserve">vysypať všetky smeti </w:t>
      </w:r>
      <w:r>
        <w:rPr>
          <w:color w:val="000000"/>
        </w:rPr>
        <w:t>do vonkajšieho smetného koša.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- </w:t>
      </w:r>
      <w:r w:rsidR="00200E50" w:rsidRPr="00E24F75">
        <w:rPr>
          <w:color w:val="000000"/>
        </w:rPr>
        <w:t>uzavrieť vodovodné kohútiky</w:t>
      </w:r>
      <w:r w:rsidR="00200E50" w:rsidRPr="00E24F75">
        <w:rPr>
          <w:color w:val="000000"/>
        </w:rPr>
        <w:br/>
      </w:r>
      <w:r>
        <w:rPr>
          <w:color w:val="000000"/>
        </w:rPr>
        <w:t xml:space="preserve">- </w:t>
      </w:r>
      <w:r w:rsidR="00200E50" w:rsidRPr="00E24F75">
        <w:rPr>
          <w:color w:val="000000"/>
        </w:rPr>
        <w:t>zavrieť</w:t>
      </w:r>
      <w:r>
        <w:rPr>
          <w:color w:val="000000"/>
        </w:rPr>
        <w:t xml:space="preserve"> všetky okná a zhasnúť svetlá</w:t>
      </w:r>
      <w:r>
        <w:rPr>
          <w:color w:val="000000"/>
        </w:rPr>
        <w:br/>
        <w:t xml:space="preserve">- </w:t>
      </w:r>
      <w:r w:rsidR="00200E50" w:rsidRPr="00E24F75">
        <w:rPr>
          <w:color w:val="000000"/>
        </w:rPr>
        <w:t>uzamknúť</w:t>
      </w:r>
      <w:r w:rsidR="00903C49">
        <w:rPr>
          <w:color w:val="000000"/>
        </w:rPr>
        <w:t xml:space="preserve"> dvere na kľúč a tento odovzdať</w:t>
      </w:r>
    </w:p>
    <w:p w:rsidR="001A3BAD" w:rsidRDefault="001A3BAD" w:rsidP="00903C49">
      <w:pPr>
        <w:pStyle w:val="p32"/>
        <w:ind w:left="-709" w:right="-567"/>
        <w:rPr>
          <w:color w:val="000000"/>
        </w:rPr>
      </w:pPr>
      <w:r>
        <w:rPr>
          <w:rStyle w:val="t4"/>
          <w:color w:val="000000"/>
        </w:rPr>
        <w:t>V</w:t>
      </w:r>
      <w:r w:rsidR="00200E50" w:rsidRPr="00200E50">
        <w:rPr>
          <w:rStyle w:val="t4"/>
          <w:color w:val="000000"/>
        </w:rPr>
        <w:t xml:space="preserve"> prípade silného znečistenia objektu (</w:t>
      </w:r>
      <w:r w:rsidR="00200E50" w:rsidRPr="00200E50">
        <w:rPr>
          <w:rStyle w:val="t2"/>
          <w:color w:val="000000"/>
        </w:rPr>
        <w:t>neumytý riad, silne znečistené sanitárne zariadenia, posteľná</w:t>
      </w:r>
      <w:r w:rsidR="005C594A">
        <w:rPr>
          <w:rStyle w:val="t2"/>
          <w:color w:val="000000"/>
        </w:rPr>
        <w:t xml:space="preserve"> bielizeň, znečistené podlahy </w:t>
      </w:r>
      <w:r w:rsidR="00200E50" w:rsidRPr="00200E50">
        <w:rPr>
          <w:rStyle w:val="t2"/>
          <w:color w:val="000000"/>
        </w:rPr>
        <w:t xml:space="preserve"> blatom, znečistené steny ,</w:t>
      </w:r>
      <w:r w:rsidR="00200E50" w:rsidRPr="00200E50">
        <w:rPr>
          <w:rStyle w:val="apple-converted-space"/>
          <w:color w:val="000000"/>
        </w:rPr>
        <w:t> </w:t>
      </w:r>
      <w:r>
        <w:rPr>
          <w:rStyle w:val="t4"/>
          <w:color w:val="000000"/>
        </w:rPr>
        <w:t xml:space="preserve">zvratky a pod.), majiteľ žiada úhradu za poškodenie. </w:t>
      </w:r>
    </w:p>
    <w:p w:rsidR="00200E50" w:rsidRDefault="00200E50" w:rsidP="001A3BAD">
      <w:pPr>
        <w:pStyle w:val="p32"/>
        <w:ind w:left="-709" w:right="-567"/>
        <w:rPr>
          <w:color w:val="000000"/>
        </w:rPr>
      </w:pPr>
      <w:r w:rsidRPr="00200E50">
        <w:rPr>
          <w:color w:val="000000"/>
        </w:rPr>
        <w:t xml:space="preserve">Ubytovaní hostia sú povinní dodržiavať ubytovací poriadok – porušenie týchto podmienok dáva </w:t>
      </w:r>
      <w:r w:rsidR="009C79C0">
        <w:rPr>
          <w:color w:val="000000"/>
        </w:rPr>
        <w:t xml:space="preserve">právny nárok majiteľovi </w:t>
      </w:r>
      <w:r w:rsidR="001A3BAD">
        <w:rPr>
          <w:color w:val="000000"/>
        </w:rPr>
        <w:t>vylúčenie hostí z</w:t>
      </w:r>
      <w:r w:rsidR="009C79C0">
        <w:rPr>
          <w:color w:val="000000"/>
        </w:rPr>
        <w:t xml:space="preserve"> objektu pred </w:t>
      </w:r>
      <w:r w:rsidRPr="00200E50">
        <w:rPr>
          <w:color w:val="000000"/>
        </w:rPr>
        <w:t>uplynutím dohodnutého času. Tento ubytovací poriadok je dostupný v</w:t>
      </w:r>
      <w:r w:rsidR="009C79C0">
        <w:rPr>
          <w:color w:val="000000"/>
        </w:rPr>
        <w:t xml:space="preserve">o vile. </w:t>
      </w:r>
    </w:p>
    <w:p w:rsidR="00200E50" w:rsidRPr="00200E50" w:rsidRDefault="00200E50" w:rsidP="00200E50">
      <w:pPr>
        <w:pStyle w:val="p3"/>
        <w:ind w:left="-709" w:right="-567"/>
        <w:rPr>
          <w:color w:val="000000"/>
        </w:rPr>
      </w:pPr>
      <w:r w:rsidRPr="00200E50">
        <w:rPr>
          <w:color w:val="000000"/>
        </w:rPr>
        <w:t xml:space="preserve">ĎAKUJEME, ŽE POUŽÍVATE </w:t>
      </w:r>
      <w:r w:rsidR="009C79C0">
        <w:rPr>
          <w:color w:val="000000"/>
        </w:rPr>
        <w:t>VILU</w:t>
      </w:r>
      <w:r w:rsidRPr="00200E50">
        <w:rPr>
          <w:color w:val="000000"/>
        </w:rPr>
        <w:t xml:space="preserve"> A JEJ AREÁL, AKO KEBY BOL VAŠIM DOMOVOM.</w:t>
      </w:r>
    </w:p>
    <w:p w:rsidR="00200E50" w:rsidRPr="00200E50" w:rsidRDefault="009C79C0" w:rsidP="00200E50">
      <w:pPr>
        <w:pStyle w:val="p6"/>
        <w:ind w:left="-709" w:right="-567"/>
        <w:rPr>
          <w:color w:val="000000"/>
        </w:rPr>
      </w:pPr>
      <w:r>
        <w:rPr>
          <w:color w:val="000000"/>
        </w:rPr>
        <w:t xml:space="preserve">Prajeme Vám príjemný pobyt  vo Vile Hubert </w:t>
      </w:r>
      <w:r w:rsidR="00200E50" w:rsidRPr="00200E50">
        <w:rPr>
          <w:color w:val="000000"/>
        </w:rPr>
        <w:t>a v našom krásnom kraji.</w:t>
      </w:r>
    </w:p>
    <w:p w:rsidR="00200E50" w:rsidRDefault="00200E50" w:rsidP="00200E50">
      <w:pPr>
        <w:pStyle w:val="p6"/>
        <w:ind w:left="-709" w:right="-567"/>
        <w:rPr>
          <w:color w:val="000000"/>
        </w:rPr>
      </w:pPr>
      <w:r w:rsidRPr="00200E50">
        <w:rPr>
          <w:color w:val="000000"/>
        </w:rPr>
        <w:t xml:space="preserve">Majiteľ: </w:t>
      </w:r>
      <w:r w:rsidR="009C79C0">
        <w:rPr>
          <w:color w:val="000000"/>
        </w:rPr>
        <w:t xml:space="preserve">Ing. Garaiová Teodora, Vila Hubert, Dunajská 3478/14A, </w:t>
      </w:r>
      <w:r w:rsidR="00946E6F">
        <w:rPr>
          <w:color w:val="000000"/>
        </w:rPr>
        <w:t>Veľký Meder</w:t>
      </w:r>
    </w:p>
    <w:p w:rsidR="00903C49" w:rsidRDefault="009C79C0" w:rsidP="00903C49">
      <w:pPr>
        <w:pStyle w:val="p6"/>
        <w:ind w:left="-709" w:right="-567"/>
        <w:rPr>
          <w:color w:val="000000"/>
        </w:rPr>
      </w:pPr>
      <w:r>
        <w:rPr>
          <w:color w:val="000000"/>
        </w:rPr>
        <w:t xml:space="preserve">Prevádzkovateľ: </w:t>
      </w:r>
      <w:r w:rsidR="00903C49">
        <w:rPr>
          <w:color w:val="000000"/>
        </w:rPr>
        <w:t>BeLiBe s.r.o., IČO: 50 655 612, Dunajská 3478/14A, Veľký Meder</w:t>
      </w:r>
    </w:p>
    <w:p w:rsidR="00903C49" w:rsidRDefault="00903C49" w:rsidP="00903C49">
      <w:pPr>
        <w:pStyle w:val="p6"/>
        <w:ind w:left="-709" w:right="-567"/>
        <w:rPr>
          <w:color w:val="000000"/>
        </w:rPr>
      </w:pPr>
      <w:r>
        <w:rPr>
          <w:color w:val="000000"/>
        </w:rPr>
        <w:t>Tel. č.: +421 905 710 769</w:t>
      </w:r>
    </w:p>
    <w:p w:rsidR="007A5A35" w:rsidRPr="007D03C0" w:rsidRDefault="00946E6F" w:rsidP="00903C49">
      <w:pPr>
        <w:pStyle w:val="p6"/>
        <w:ind w:left="-709" w:right="-567"/>
      </w:pPr>
      <w:r>
        <w:t xml:space="preserve">email: </w:t>
      </w:r>
      <w:hyperlink r:id="rId6" w:history="1">
        <w:r w:rsidR="00903C49" w:rsidRPr="002C49C9">
          <w:rPr>
            <w:rStyle w:val="Hypertextovprepojenie"/>
          </w:rPr>
          <w:t>garden.garai@gmail</w:t>
        </w:r>
        <w:r w:rsidR="00903C49" w:rsidRPr="002C49C9">
          <w:rPr>
            <w:rStyle w:val="Hypertextovprepojenie"/>
          </w:rPr>
          <w:t>.</w:t>
        </w:r>
        <w:r w:rsidR="00903C49" w:rsidRPr="002C49C9">
          <w:rPr>
            <w:rStyle w:val="Hypertextovprepojenie"/>
          </w:rPr>
          <w:t>com</w:t>
        </w:r>
      </w:hyperlink>
      <w:r w:rsidR="007D03C0">
        <w:rPr>
          <w:rStyle w:val="Hypertextovprepojenie"/>
        </w:rPr>
        <w:t xml:space="preserve"> </w:t>
      </w:r>
      <w:r w:rsidR="007D03C0">
        <w:rPr>
          <w:rStyle w:val="Hypertextovprepojenie"/>
          <w:u w:val="none"/>
        </w:rPr>
        <w:t xml:space="preserve"> </w:t>
      </w:r>
      <w:r w:rsidR="007D03C0">
        <w:rPr>
          <w:rStyle w:val="Hypertextovprepojenie"/>
          <w:u w:val="none"/>
        </w:rPr>
        <w:tab/>
      </w:r>
      <w:r w:rsidR="007D03C0" w:rsidRPr="00E50824">
        <w:rPr>
          <w:rStyle w:val="Hypertextovprepojenie"/>
        </w:rPr>
        <w:t>info@vilahubert.sk</w:t>
      </w:r>
    </w:p>
    <w:p w:rsidR="00903C49" w:rsidRPr="00903C49" w:rsidRDefault="007D03C0" w:rsidP="00903C49">
      <w:pPr>
        <w:pStyle w:val="p6"/>
        <w:ind w:left="-709" w:right="-567"/>
        <w:rPr>
          <w:color w:val="000000"/>
        </w:rPr>
      </w:pPr>
      <w:r>
        <w:t>web: www.vilahubert.sk</w:t>
      </w:r>
      <w:bookmarkStart w:id="0" w:name="_GoBack"/>
      <w:bookmarkEnd w:id="0"/>
    </w:p>
    <w:p w:rsidR="007A5A35" w:rsidRDefault="007A5A35" w:rsidP="00946E6F"/>
    <w:p w:rsidR="00946E6F" w:rsidRDefault="00622FFC" w:rsidP="00903C49">
      <w:pPr>
        <w:jc w:val="right"/>
      </w:pPr>
      <w:r>
        <w:t>.........................</w:t>
      </w:r>
      <w:r w:rsidR="00903C49">
        <w:t>..........................</w:t>
      </w:r>
      <w:r w:rsidR="00903C49">
        <w:tab/>
      </w:r>
      <w:r w:rsidR="00903C49">
        <w:tab/>
      </w:r>
      <w:r w:rsidR="00903C49">
        <w:tab/>
      </w:r>
      <w:r w:rsidR="00903C49">
        <w:tab/>
      </w:r>
    </w:p>
    <w:p w:rsidR="00622FFC" w:rsidRDefault="00622FFC" w:rsidP="00903C49">
      <w:pPr>
        <w:jc w:val="right"/>
      </w:pPr>
      <w:r>
        <w:t xml:space="preserve">     </w:t>
      </w:r>
      <w:r w:rsidR="007D03C0">
        <w:tab/>
      </w:r>
      <w:r w:rsidR="007D03C0">
        <w:tab/>
      </w:r>
      <w:r w:rsidR="007D03C0">
        <w:tab/>
      </w:r>
      <w:r w:rsidR="007D03C0">
        <w:tab/>
      </w:r>
      <w:r w:rsidR="007D03C0">
        <w:tab/>
      </w:r>
      <w:r w:rsidR="00903C49">
        <w:t xml:space="preserve"> Ing. Teodora Garaiová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A1798C" w:rsidRPr="00200E50" w:rsidRDefault="00E50824" w:rsidP="00E24F75">
      <w:pPr>
        <w:ind w:left="4248" w:firstLine="708"/>
        <w:rPr>
          <w:sz w:val="24"/>
          <w:szCs w:val="24"/>
        </w:rPr>
      </w:pPr>
    </w:p>
    <w:sectPr w:rsidR="00A1798C" w:rsidRPr="00200E50" w:rsidSect="00CA4ABD">
      <w:pgSz w:w="11906" w:h="16838"/>
      <w:pgMar w:top="851" w:right="992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A19A5"/>
    <w:multiLevelType w:val="hybridMultilevel"/>
    <w:tmpl w:val="1304DE4C"/>
    <w:lvl w:ilvl="0" w:tplc="041B000F">
      <w:start w:val="1"/>
      <w:numFmt w:val="decimal"/>
      <w:lvlText w:val="%1."/>
      <w:lvlJc w:val="left"/>
      <w:pPr>
        <w:ind w:left="11" w:hanging="360"/>
      </w:pPr>
    </w:lvl>
    <w:lvl w:ilvl="1" w:tplc="041B0019" w:tentative="1">
      <w:start w:val="1"/>
      <w:numFmt w:val="lowerLetter"/>
      <w:lvlText w:val="%2."/>
      <w:lvlJc w:val="left"/>
      <w:pPr>
        <w:ind w:left="731" w:hanging="360"/>
      </w:pPr>
    </w:lvl>
    <w:lvl w:ilvl="2" w:tplc="041B001B" w:tentative="1">
      <w:start w:val="1"/>
      <w:numFmt w:val="lowerRoman"/>
      <w:lvlText w:val="%3."/>
      <w:lvlJc w:val="right"/>
      <w:pPr>
        <w:ind w:left="1451" w:hanging="180"/>
      </w:pPr>
    </w:lvl>
    <w:lvl w:ilvl="3" w:tplc="041B000F" w:tentative="1">
      <w:start w:val="1"/>
      <w:numFmt w:val="decimal"/>
      <w:lvlText w:val="%4."/>
      <w:lvlJc w:val="left"/>
      <w:pPr>
        <w:ind w:left="2171" w:hanging="360"/>
      </w:pPr>
    </w:lvl>
    <w:lvl w:ilvl="4" w:tplc="041B0019" w:tentative="1">
      <w:start w:val="1"/>
      <w:numFmt w:val="lowerLetter"/>
      <w:lvlText w:val="%5."/>
      <w:lvlJc w:val="left"/>
      <w:pPr>
        <w:ind w:left="2891" w:hanging="360"/>
      </w:pPr>
    </w:lvl>
    <w:lvl w:ilvl="5" w:tplc="041B001B" w:tentative="1">
      <w:start w:val="1"/>
      <w:numFmt w:val="lowerRoman"/>
      <w:lvlText w:val="%6."/>
      <w:lvlJc w:val="right"/>
      <w:pPr>
        <w:ind w:left="3611" w:hanging="180"/>
      </w:pPr>
    </w:lvl>
    <w:lvl w:ilvl="6" w:tplc="041B000F" w:tentative="1">
      <w:start w:val="1"/>
      <w:numFmt w:val="decimal"/>
      <w:lvlText w:val="%7."/>
      <w:lvlJc w:val="left"/>
      <w:pPr>
        <w:ind w:left="4331" w:hanging="360"/>
      </w:pPr>
    </w:lvl>
    <w:lvl w:ilvl="7" w:tplc="041B0019" w:tentative="1">
      <w:start w:val="1"/>
      <w:numFmt w:val="lowerLetter"/>
      <w:lvlText w:val="%8."/>
      <w:lvlJc w:val="left"/>
      <w:pPr>
        <w:ind w:left="5051" w:hanging="360"/>
      </w:pPr>
    </w:lvl>
    <w:lvl w:ilvl="8" w:tplc="041B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26816AF8"/>
    <w:multiLevelType w:val="multilevel"/>
    <w:tmpl w:val="105C0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E69CF"/>
    <w:multiLevelType w:val="hybridMultilevel"/>
    <w:tmpl w:val="F572B724"/>
    <w:lvl w:ilvl="0" w:tplc="041B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74F23721"/>
    <w:multiLevelType w:val="hybridMultilevel"/>
    <w:tmpl w:val="5FDABEEE"/>
    <w:lvl w:ilvl="0" w:tplc="D958B01A">
      <w:start w:val="1"/>
      <w:numFmt w:val="upperRoman"/>
      <w:lvlText w:val="%1."/>
      <w:lvlJc w:val="left"/>
      <w:pPr>
        <w:ind w:left="1080" w:hanging="720"/>
      </w:pPr>
      <w:rPr>
        <w:rFonts w:hint="default"/>
        <w:sz w:val="4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50"/>
    <w:rsid w:val="0006084C"/>
    <w:rsid w:val="00076574"/>
    <w:rsid w:val="001A3BAD"/>
    <w:rsid w:val="00200E50"/>
    <w:rsid w:val="003865E2"/>
    <w:rsid w:val="0043638C"/>
    <w:rsid w:val="00487E99"/>
    <w:rsid w:val="004C1867"/>
    <w:rsid w:val="005A3C47"/>
    <w:rsid w:val="005C594A"/>
    <w:rsid w:val="00622FFC"/>
    <w:rsid w:val="006A6398"/>
    <w:rsid w:val="00762BC6"/>
    <w:rsid w:val="007A5A35"/>
    <w:rsid w:val="007D03C0"/>
    <w:rsid w:val="00903C49"/>
    <w:rsid w:val="00931C92"/>
    <w:rsid w:val="00946E6F"/>
    <w:rsid w:val="00953744"/>
    <w:rsid w:val="00991220"/>
    <w:rsid w:val="009C79C0"/>
    <w:rsid w:val="00C335FA"/>
    <w:rsid w:val="00C5100A"/>
    <w:rsid w:val="00C5509C"/>
    <w:rsid w:val="00CA4ABD"/>
    <w:rsid w:val="00E1278D"/>
    <w:rsid w:val="00E24F75"/>
    <w:rsid w:val="00E50824"/>
    <w:rsid w:val="00E50DF4"/>
    <w:rsid w:val="00F3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1">
    <w:name w:val="p1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">
    <w:name w:val="p4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">
    <w:name w:val="p8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">
    <w:name w:val="p9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6">
    <w:name w:val="t6"/>
    <w:basedOn w:val="Predvolenpsmoodseku"/>
    <w:rsid w:val="00200E50"/>
  </w:style>
  <w:style w:type="character" w:customStyle="1" w:styleId="apple-converted-space">
    <w:name w:val="apple-converted-space"/>
    <w:basedOn w:val="Predvolenpsmoodseku"/>
    <w:rsid w:val="00200E50"/>
  </w:style>
  <w:style w:type="character" w:customStyle="1" w:styleId="t3">
    <w:name w:val="t3"/>
    <w:basedOn w:val="Predvolenpsmoodseku"/>
    <w:rsid w:val="00200E50"/>
  </w:style>
  <w:style w:type="paragraph" w:customStyle="1" w:styleId="p11">
    <w:name w:val="p11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3">
    <w:name w:val="p23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0">
    <w:name w:val="p30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2">
    <w:name w:val="p32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7">
    <w:name w:val="p37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1">
    <w:name w:val="t1"/>
    <w:basedOn w:val="Predvolenpsmoodseku"/>
    <w:rsid w:val="00200E50"/>
  </w:style>
  <w:style w:type="paragraph" w:customStyle="1" w:styleId="p14">
    <w:name w:val="p14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2">
    <w:name w:val="p12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8">
    <w:name w:val="p38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5">
    <w:name w:val="t5"/>
    <w:basedOn w:val="Predvolenpsmoodseku"/>
    <w:rsid w:val="00200E50"/>
  </w:style>
  <w:style w:type="paragraph" w:customStyle="1" w:styleId="p15">
    <w:name w:val="p15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8">
    <w:name w:val="p18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0">
    <w:name w:val="p10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2">
    <w:name w:val="t2"/>
    <w:basedOn w:val="Predvolenpsmoodseku"/>
    <w:rsid w:val="00200E50"/>
  </w:style>
  <w:style w:type="character" w:customStyle="1" w:styleId="t4">
    <w:name w:val="t4"/>
    <w:basedOn w:val="Predvolenpsmoodseku"/>
    <w:rsid w:val="00200E50"/>
  </w:style>
  <w:style w:type="paragraph" w:customStyle="1" w:styleId="p42">
    <w:name w:val="p42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6">
    <w:name w:val="p16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7">
    <w:name w:val="p17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3">
    <w:name w:val="p13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6">
    <w:name w:val="p36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1">
    <w:name w:val="p41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9">
    <w:name w:val="p19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">
    <w:name w:val="p3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">
    <w:name w:val="p6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1">
    <w:name w:val="p21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46E6F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E24F75"/>
    <w:pPr>
      <w:ind w:left="720"/>
      <w:contextualSpacing/>
    </w:pPr>
  </w:style>
  <w:style w:type="paragraph" w:styleId="Bezriadkovania">
    <w:name w:val="No Spacing"/>
    <w:uiPriority w:val="1"/>
    <w:qFormat/>
    <w:rsid w:val="00E24F7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5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0DF4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508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1">
    <w:name w:val="p1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">
    <w:name w:val="p4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8">
    <w:name w:val="p8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9">
    <w:name w:val="p9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6">
    <w:name w:val="t6"/>
    <w:basedOn w:val="Predvolenpsmoodseku"/>
    <w:rsid w:val="00200E50"/>
  </w:style>
  <w:style w:type="character" w:customStyle="1" w:styleId="apple-converted-space">
    <w:name w:val="apple-converted-space"/>
    <w:basedOn w:val="Predvolenpsmoodseku"/>
    <w:rsid w:val="00200E50"/>
  </w:style>
  <w:style w:type="character" w:customStyle="1" w:styleId="t3">
    <w:name w:val="t3"/>
    <w:basedOn w:val="Predvolenpsmoodseku"/>
    <w:rsid w:val="00200E50"/>
  </w:style>
  <w:style w:type="paragraph" w:customStyle="1" w:styleId="p11">
    <w:name w:val="p11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3">
    <w:name w:val="p23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0">
    <w:name w:val="p30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2">
    <w:name w:val="p32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7">
    <w:name w:val="p37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1">
    <w:name w:val="t1"/>
    <w:basedOn w:val="Predvolenpsmoodseku"/>
    <w:rsid w:val="00200E50"/>
  </w:style>
  <w:style w:type="paragraph" w:customStyle="1" w:styleId="p14">
    <w:name w:val="p14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2">
    <w:name w:val="p12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8">
    <w:name w:val="p38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5">
    <w:name w:val="t5"/>
    <w:basedOn w:val="Predvolenpsmoodseku"/>
    <w:rsid w:val="00200E50"/>
  </w:style>
  <w:style w:type="paragraph" w:customStyle="1" w:styleId="p15">
    <w:name w:val="p15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8">
    <w:name w:val="p18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0">
    <w:name w:val="p10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2">
    <w:name w:val="t2"/>
    <w:basedOn w:val="Predvolenpsmoodseku"/>
    <w:rsid w:val="00200E50"/>
  </w:style>
  <w:style w:type="character" w:customStyle="1" w:styleId="t4">
    <w:name w:val="t4"/>
    <w:basedOn w:val="Predvolenpsmoodseku"/>
    <w:rsid w:val="00200E50"/>
  </w:style>
  <w:style w:type="paragraph" w:customStyle="1" w:styleId="p42">
    <w:name w:val="p42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6">
    <w:name w:val="p16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7">
    <w:name w:val="p17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3">
    <w:name w:val="p13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6">
    <w:name w:val="p36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41">
    <w:name w:val="p41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19">
    <w:name w:val="p19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">
    <w:name w:val="p3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6">
    <w:name w:val="p6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21">
    <w:name w:val="p21"/>
    <w:basedOn w:val="Normlny"/>
    <w:rsid w:val="002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46E6F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E24F75"/>
    <w:pPr>
      <w:ind w:left="720"/>
      <w:contextualSpacing/>
    </w:pPr>
  </w:style>
  <w:style w:type="paragraph" w:styleId="Bezriadkovania">
    <w:name w:val="No Spacing"/>
    <w:uiPriority w:val="1"/>
    <w:qFormat/>
    <w:rsid w:val="00E24F7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5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0DF4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5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den.gara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lekaren</dc:creator>
  <cp:lastModifiedBy>Dóri</cp:lastModifiedBy>
  <cp:revision>15</cp:revision>
  <cp:lastPrinted>2017-04-18T14:59:00Z</cp:lastPrinted>
  <dcterms:created xsi:type="dcterms:W3CDTF">2015-05-05T12:57:00Z</dcterms:created>
  <dcterms:modified xsi:type="dcterms:W3CDTF">2017-04-23T19:55:00Z</dcterms:modified>
</cp:coreProperties>
</file>